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2AC" w14:textId="4610AA41" w:rsidR="001C6270" w:rsidRPr="001C6270" w:rsidRDefault="001C6270" w:rsidP="001C6270">
      <w:pPr>
        <w:rPr>
          <w:rFonts w:ascii="Arial Narrow" w:hAnsi="Arial Narrow"/>
        </w:rPr>
      </w:pPr>
      <w:r w:rsidRPr="001C6270">
        <w:rPr>
          <w:rFonts w:ascii="Arial Narrow" w:hAnsi="Arial Narrow"/>
        </w:rPr>
        <w:t>Szanowni Państwo,</w:t>
      </w:r>
    </w:p>
    <w:p w14:paraId="760501FD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w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związku z </w:t>
      </w:r>
      <w:r w:rsidRPr="001C6270">
        <w:rPr>
          <w:rFonts w:ascii="Arial Narrow" w:hAnsi="Arial Narrow" w:cs="Arial"/>
          <w:color w:val="333333"/>
          <w:sz w:val="22"/>
          <w:szCs w:val="22"/>
        </w:rPr>
        <w:t>faktem, że stosujemy się do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Rozporządzenia Parlamentu Europejskiego i Rady (UE) 2016/679 z dnia 27 kwietnia 2016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1C6270">
        <w:rPr>
          <w:rFonts w:ascii="Arial Narrow" w:hAnsi="Arial Narrow" w:cs="Arial"/>
          <w:color w:val="333333"/>
          <w:sz w:val="22"/>
          <w:szCs w:val="22"/>
        </w:rPr>
        <w:t>r. dotyczącego ochrony danych osobowych w sprawie ochrony osób fizycznych w związku z przetwarzaniem danych osobowych i w sprawie swobodnego przepływu takich danych oraz uchylenia dyrektywy 95/46/WE (RODO)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, 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pragniemy przekazać Państwu najważniejsze informacje dotyczące przetwarzania danych oraz prawach związanych z przetwarzaniem tych danych. </w:t>
      </w:r>
    </w:p>
    <w:p w14:paraId="24D78237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</w:p>
    <w:p w14:paraId="06DDD879" w14:textId="6F871608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Niezależnie od obowiązujących przepisów prawa pragniemy wskazać, że poszanowanie oraz ochrona prywatnośc</w:t>
      </w:r>
      <w:r w:rsidR="003239BF">
        <w:rPr>
          <w:rFonts w:ascii="Arial Narrow" w:hAnsi="Arial Narrow" w:cs="Arial"/>
          <w:color w:val="333333"/>
          <w:sz w:val="22"/>
          <w:szCs w:val="22"/>
        </w:rPr>
        <w:t>i uczestników naszych zajęć,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są dla nas najwyższym z priorytetów. </w:t>
      </w:r>
    </w:p>
    <w:p w14:paraId="5CE33503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</w:p>
    <w:p w14:paraId="2B759257" w14:textId="140F5DE4" w:rsid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Nadzór nad przetwarzaniem danych osobowych 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w </w:t>
      </w:r>
      <w:r w:rsidR="003239BF">
        <w:rPr>
          <w:rFonts w:ascii="Arial Narrow" w:hAnsi="Arial Narrow" w:cs="Arial"/>
          <w:color w:val="333333"/>
          <w:sz w:val="22"/>
          <w:szCs w:val="22"/>
        </w:rPr>
        <w:t>naszym Domu Kultury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1C6270">
        <w:rPr>
          <w:rFonts w:ascii="Arial Narrow" w:hAnsi="Arial Narrow" w:cs="Arial"/>
          <w:color w:val="333333"/>
          <w:sz w:val="22"/>
          <w:szCs w:val="22"/>
        </w:rPr>
        <w:t>sprawuje Inspektor Ochrony Danych</w:t>
      </w: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. Funkcję </w:t>
      </w:r>
      <w:r w:rsidR="003239BF">
        <w:rPr>
          <w:rFonts w:ascii="Arial Narrow" w:hAnsi="Arial Narrow" w:cs="Arial"/>
          <w:color w:val="333333"/>
          <w:sz w:val="22"/>
          <w:szCs w:val="22"/>
        </w:rPr>
        <w:t>tę pełni:</w:t>
      </w:r>
    </w:p>
    <w:p w14:paraId="7A48A1C7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</w:p>
    <w:p w14:paraId="587BCC40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Katarzyna Zalewska</w:t>
      </w:r>
    </w:p>
    <w:p w14:paraId="20579961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Style w:val="Pogrubienie"/>
          <w:rFonts w:ascii="Arial Narrow" w:hAnsi="Arial Narrow" w:cs="Arial"/>
          <w:b w:val="0"/>
          <w:bCs w:val="0"/>
          <w:color w:val="333333"/>
          <w:sz w:val="22"/>
          <w:szCs w:val="22"/>
        </w:rPr>
        <w:t>POLSKIE CENTRUM AUDYTU</w:t>
      </w:r>
    </w:p>
    <w:p w14:paraId="5BA3E7D1" w14:textId="4FEC5A71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ul. </w:t>
      </w:r>
      <w:proofErr w:type="spellStart"/>
      <w:r w:rsidRPr="001C6270">
        <w:rPr>
          <w:rFonts w:ascii="Arial Narrow" w:hAnsi="Arial Narrow" w:cs="Arial"/>
          <w:color w:val="333333"/>
          <w:sz w:val="22"/>
          <w:szCs w:val="22"/>
        </w:rPr>
        <w:t>Bur</w:t>
      </w:r>
      <w:r w:rsidRPr="001C6270">
        <w:rPr>
          <w:rFonts w:ascii="Arial Narrow" w:hAnsi="Arial Narrow" w:cs="Arial"/>
          <w:color w:val="333333"/>
          <w:sz w:val="22"/>
          <w:szCs w:val="22"/>
        </w:rPr>
        <w:t>saki</w:t>
      </w:r>
      <w:proofErr w:type="spellEnd"/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1C6270">
        <w:rPr>
          <w:rFonts w:ascii="Arial Narrow" w:hAnsi="Arial Narrow" w:cs="Arial"/>
          <w:color w:val="333333"/>
          <w:sz w:val="22"/>
          <w:szCs w:val="22"/>
        </w:rPr>
        <w:t>15, 20-150 Lublin</w:t>
      </w:r>
    </w:p>
    <w:p w14:paraId="3A012500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e-mail: </w:t>
      </w:r>
      <w:hyperlink r:id="rId5" w:tgtFrame="_self" w:history="1">
        <w:r w:rsidRPr="001C6270">
          <w:rPr>
            <w:rStyle w:val="Hipercze"/>
            <w:rFonts w:ascii="Arial Narrow" w:hAnsi="Arial Narrow" w:cs="Arial"/>
            <w:color w:val="008DD2"/>
            <w:sz w:val="22"/>
            <w:szCs w:val="22"/>
          </w:rPr>
          <w:t>k.zalewska@pca.pl</w:t>
        </w:r>
      </w:hyperlink>
    </w:p>
    <w:p w14:paraId="58F5564D" w14:textId="77777777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 </w:t>
      </w:r>
    </w:p>
    <w:p w14:paraId="56FCB7FD" w14:textId="6CC2FB7E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W każdej chwili mogą Państwo skontaktować się z Inspektorem we wszystkich sprawach związanych z przetwarzaniem Państwa danych osobowych, także w razie wątpliwości co do przysługujących praw.</w:t>
      </w:r>
    </w:p>
    <w:p w14:paraId="0F36FFAC" w14:textId="4BFB165E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</w:p>
    <w:p w14:paraId="7A95E66B" w14:textId="5296FE86" w:rsidR="001C6270" w:rsidRPr="001C6270" w:rsidRDefault="001C6270" w:rsidP="001C6270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Pliki do pobrania:</w:t>
      </w:r>
    </w:p>
    <w:p w14:paraId="05AF37E5" w14:textId="6A18E8DA" w:rsidR="001C6270" w:rsidRPr="001C6270" w:rsidRDefault="001C6270" w:rsidP="001C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Klauzula informacyjna dla </w:t>
      </w:r>
      <w:r w:rsidR="003239BF">
        <w:rPr>
          <w:rFonts w:ascii="Arial Narrow" w:hAnsi="Arial Narrow" w:cs="Arial"/>
          <w:color w:val="333333"/>
          <w:sz w:val="22"/>
          <w:szCs w:val="22"/>
        </w:rPr>
        <w:t>uczestników zajęć, ich rodziców/opiekunów prawnych</w:t>
      </w:r>
    </w:p>
    <w:p w14:paraId="2B9C71A7" w14:textId="2380BF53" w:rsidR="001C6270" w:rsidRPr="001C6270" w:rsidRDefault="001C6270" w:rsidP="001C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Klauzula informacyjna dla kandydatów do pracy</w:t>
      </w:r>
    </w:p>
    <w:p w14:paraId="7FABB624" w14:textId="392CCE03" w:rsidR="001C6270" w:rsidRPr="001C6270" w:rsidRDefault="001C6270" w:rsidP="001C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 xml:space="preserve">Klauzula informacyjna </w:t>
      </w:r>
      <w:proofErr w:type="spellStart"/>
      <w:r w:rsidRPr="001C6270">
        <w:rPr>
          <w:rFonts w:ascii="Arial Narrow" w:hAnsi="Arial Narrow" w:cs="Arial"/>
          <w:color w:val="333333"/>
          <w:sz w:val="22"/>
          <w:szCs w:val="22"/>
        </w:rPr>
        <w:t>social</w:t>
      </w:r>
      <w:proofErr w:type="spellEnd"/>
      <w:r w:rsidRPr="001C6270">
        <w:rPr>
          <w:rFonts w:ascii="Arial Narrow" w:hAnsi="Arial Narrow" w:cs="Arial"/>
          <w:color w:val="333333"/>
          <w:sz w:val="22"/>
          <w:szCs w:val="22"/>
        </w:rPr>
        <w:t xml:space="preserve"> media</w:t>
      </w:r>
    </w:p>
    <w:p w14:paraId="06E8252E" w14:textId="443AF034" w:rsidR="001C6270" w:rsidRPr="001C6270" w:rsidRDefault="001C6270" w:rsidP="001C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1C6270">
        <w:rPr>
          <w:rFonts w:ascii="Arial Narrow" w:hAnsi="Arial Narrow" w:cs="Arial"/>
          <w:color w:val="333333"/>
          <w:sz w:val="22"/>
          <w:szCs w:val="22"/>
        </w:rPr>
        <w:t>Procedura realizacji praw osób fizycznych</w:t>
      </w:r>
    </w:p>
    <w:p w14:paraId="7771E075" w14:textId="77777777" w:rsidR="001C6270" w:rsidRPr="001C6270" w:rsidRDefault="001C6270" w:rsidP="001C6270">
      <w:pPr>
        <w:rPr>
          <w:rFonts w:ascii="Arial Narrow" w:hAnsi="Arial Narrow"/>
        </w:rPr>
      </w:pPr>
    </w:p>
    <w:sectPr w:rsidR="001C6270" w:rsidRPr="001C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C807C59"/>
    <w:multiLevelType w:val="hybridMultilevel"/>
    <w:tmpl w:val="8AD4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70"/>
    <w:rsid w:val="0007026E"/>
    <w:rsid w:val="001C6270"/>
    <w:rsid w:val="003239BF"/>
    <w:rsid w:val="00380ADE"/>
    <w:rsid w:val="00B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68A8"/>
  <w15:chartTrackingRefBased/>
  <w15:docId w15:val="{03B35D38-5FD2-473E-920D-240B8B6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2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6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zalewska@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3</cp:revision>
  <dcterms:created xsi:type="dcterms:W3CDTF">2022-10-21T13:23:00Z</dcterms:created>
  <dcterms:modified xsi:type="dcterms:W3CDTF">2022-10-21T13:29:00Z</dcterms:modified>
</cp:coreProperties>
</file>